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03220323" w:rsidR="003C14BD" w:rsidRDefault="003C14BD" w:rsidP="003C14BD">
      <w:r>
        <w:t xml:space="preserve">This is the software version </w:t>
      </w:r>
      <w:r w:rsidR="00A65E3C">
        <w:t>of the MIW code</w:t>
      </w:r>
      <w:r>
        <w:t>.</w:t>
      </w:r>
      <w:r w:rsidR="00374BFD">
        <w:t xml:space="preserve"> Changes are described below.</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lastRenderedPageBreak/>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lastRenderedPageBreak/>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lastRenderedPageBreak/>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lastRenderedPageBreak/>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A94456"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A94456">
      <w:hyperlink r:id="rId7" w:history="1">
        <w:r w:rsidR="00CF13CA" w:rsidRPr="008F24BD">
          <w:rPr>
            <w:rStyle w:val="Hyperlink"/>
          </w:rPr>
          <w:t>https://www.youtube.com/watch?v=2L3TWKf_4T8</w:t>
        </w:r>
      </w:hyperlink>
    </w:p>
    <w:p w14:paraId="3175FDA1" w14:textId="15BEDFCA" w:rsidR="00CF13CA" w:rsidRDefault="00A94456">
      <w:hyperlink r:id="rId8" w:history="1">
        <w:r w:rsidR="00CF13CA" w:rsidRPr="008F24BD">
          <w:rPr>
            <w:rStyle w:val="Hyperlink"/>
          </w:rPr>
          <w:t>https://www.youtube.com/watch?v=_nibSs949mA</w:t>
        </w:r>
      </w:hyperlink>
    </w:p>
    <w:p w14:paraId="15EC2743" w14:textId="01C90466" w:rsidR="00CF13CA" w:rsidRDefault="00A94456">
      <w:hyperlink r:id="rId9" w:history="1">
        <w:r w:rsidR="00CF13CA" w:rsidRPr="008F24BD">
          <w:rPr>
            <w:rStyle w:val="Hyperlink"/>
          </w:rPr>
          <w:t>https://www.thingiverse.com/thing:4660045</w:t>
        </w:r>
      </w:hyperlink>
    </w:p>
    <w:p w14:paraId="0B8A277F" w14:textId="7B749C6F" w:rsidR="00CF13CA" w:rsidRDefault="00A94456">
      <w:hyperlink r:id="rId10" w:history="1">
        <w:r w:rsidR="00CF13CA" w:rsidRPr="008F24BD">
          <w:rPr>
            <w:rStyle w:val="Hyperlink"/>
          </w:rPr>
          <w:t>https://www.thingiverse.com/thing:4613446</w:t>
        </w:r>
      </w:hyperlink>
    </w:p>
    <w:p w14:paraId="6C82A353" w14:textId="7EDEC770" w:rsidR="00CF13CA" w:rsidRPr="00246A11" w:rsidRDefault="00A94456">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 xml:space="preserve">se buttons depend on the </w:t>
      </w:r>
      <w:r w:rsidR="00265A38">
        <w:lastRenderedPageBreak/>
        <w:t>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lastRenderedPageBreak/>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lastRenderedPageBreak/>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w:t>
      </w:r>
      <w:r>
        <w:lastRenderedPageBreak/>
        <w:t>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lastRenderedPageBreak/>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lastRenderedPageBreak/>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lastRenderedPageBreak/>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1E570C02" w:rsidR="00222E28" w:rsidRDefault="00222E28" w:rsidP="00222E28">
      <w:pPr>
        <w:pStyle w:val="Heading3"/>
      </w:pPr>
      <w:r>
        <w:t>+Art</w:t>
      </w:r>
      <w:r w:rsidR="00D819CE">
        <w:t>-</w:t>
      </w:r>
      <w:r>
        <w: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260B4B2" w:rsidR="00222E28" w:rsidRDefault="00222E28" w:rsidP="00222E28">
      <w:r>
        <w:t xml:space="preserve">This is the name of the device; it can be changed. It </w:t>
      </w:r>
      <w:r w:rsidR="00A94456">
        <w:t>should</w:t>
      </w:r>
      <w:r>
        <w:t xml:space="preserve"> be visible in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4A3C1CF2"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68C4B872" w:rsidR="00A94456" w:rsidRPr="001F07CF" w:rsidRDefault="00A94456" w:rsidP="00690FAD">
      <w:r>
        <w:t>Of course, if there is no available local WiFi then the built-in WiFi server of the MIW is the only choice, and that is why it was designed that way.</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lastRenderedPageBreak/>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 xml:space="preserve">This uses physics calculations to simulate some colored bouncing balls. The number of balls can be set up to 8, each will have its own color. The speed can be changed using the same </w:t>
      </w:r>
      <w:r>
        <w:lastRenderedPageBreak/>
        <w:t>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A94456">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1"/>
  </w:num>
  <w:num w:numId="2" w16cid:durableId="1864051379">
    <w:abstractNumId w:val="1"/>
  </w:num>
  <w:num w:numId="3" w16cid:durableId="1531718695">
    <w:abstractNumId w:val="6"/>
  </w:num>
  <w:num w:numId="4" w16cid:durableId="667371155">
    <w:abstractNumId w:val="22"/>
  </w:num>
  <w:num w:numId="5" w16cid:durableId="751775167">
    <w:abstractNumId w:val="4"/>
  </w:num>
  <w:num w:numId="6" w16cid:durableId="1754624907">
    <w:abstractNumId w:val="12"/>
  </w:num>
  <w:num w:numId="7" w16cid:durableId="53817682">
    <w:abstractNumId w:val="9"/>
  </w:num>
  <w:num w:numId="8" w16cid:durableId="915629572">
    <w:abstractNumId w:val="30"/>
  </w:num>
  <w:num w:numId="9" w16cid:durableId="1581402448">
    <w:abstractNumId w:val="35"/>
  </w:num>
  <w:num w:numId="10" w16cid:durableId="97990116">
    <w:abstractNumId w:val="21"/>
  </w:num>
  <w:num w:numId="11" w16cid:durableId="1432966094">
    <w:abstractNumId w:val="10"/>
  </w:num>
  <w:num w:numId="12" w16cid:durableId="693576224">
    <w:abstractNumId w:val="36"/>
  </w:num>
  <w:num w:numId="13" w16cid:durableId="64963594">
    <w:abstractNumId w:val="37"/>
  </w:num>
  <w:num w:numId="14" w16cid:durableId="1298343021">
    <w:abstractNumId w:val="34"/>
  </w:num>
  <w:num w:numId="15" w16cid:durableId="367219526">
    <w:abstractNumId w:val="32"/>
  </w:num>
  <w:num w:numId="16" w16cid:durableId="1497187389">
    <w:abstractNumId w:val="8"/>
  </w:num>
  <w:num w:numId="17" w16cid:durableId="1935239735">
    <w:abstractNumId w:val="3"/>
  </w:num>
  <w:num w:numId="18" w16cid:durableId="567883504">
    <w:abstractNumId w:val="20"/>
  </w:num>
  <w:num w:numId="19" w16cid:durableId="1572815186">
    <w:abstractNumId w:val="17"/>
  </w:num>
  <w:num w:numId="20" w16cid:durableId="1914309961">
    <w:abstractNumId w:val="14"/>
  </w:num>
  <w:num w:numId="21" w16cid:durableId="538855433">
    <w:abstractNumId w:val="0"/>
  </w:num>
  <w:num w:numId="22" w16cid:durableId="1421751508">
    <w:abstractNumId w:val="38"/>
  </w:num>
  <w:num w:numId="23" w16cid:durableId="1009716389">
    <w:abstractNumId w:val="25"/>
  </w:num>
  <w:num w:numId="24" w16cid:durableId="300229387">
    <w:abstractNumId w:val="28"/>
  </w:num>
  <w:num w:numId="25" w16cid:durableId="1025836216">
    <w:abstractNumId w:val="19"/>
  </w:num>
  <w:num w:numId="26" w16cid:durableId="976106770">
    <w:abstractNumId w:val="5"/>
  </w:num>
  <w:num w:numId="27" w16cid:durableId="427965314">
    <w:abstractNumId w:val="15"/>
  </w:num>
  <w:num w:numId="28" w16cid:durableId="177355694">
    <w:abstractNumId w:val="29"/>
  </w:num>
  <w:num w:numId="29" w16cid:durableId="6762404">
    <w:abstractNumId w:val="23"/>
  </w:num>
  <w:num w:numId="30" w16cid:durableId="1492133217">
    <w:abstractNumId w:val="26"/>
  </w:num>
  <w:num w:numId="31" w16cid:durableId="695159279">
    <w:abstractNumId w:val="11"/>
  </w:num>
  <w:num w:numId="32" w16cid:durableId="1012492464">
    <w:abstractNumId w:val="13"/>
  </w:num>
  <w:num w:numId="33" w16cid:durableId="1101994251">
    <w:abstractNumId w:val="16"/>
  </w:num>
  <w:num w:numId="34" w16cid:durableId="1082484344">
    <w:abstractNumId w:val="24"/>
  </w:num>
  <w:num w:numId="35" w16cid:durableId="467865549">
    <w:abstractNumId w:val="27"/>
  </w:num>
  <w:num w:numId="36" w16cid:durableId="1656108771">
    <w:abstractNumId w:val="7"/>
  </w:num>
  <w:num w:numId="37" w16cid:durableId="1611818230">
    <w:abstractNumId w:val="33"/>
  </w:num>
  <w:num w:numId="38" w16cid:durableId="1666009498">
    <w:abstractNumId w:val="2"/>
  </w:num>
  <w:num w:numId="39" w16cid:durableId="10413941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28F4"/>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2236</TotalTime>
  <Pages>56</Pages>
  <Words>13250</Words>
  <Characters>75528</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927</cp:revision>
  <cp:lastPrinted>2020-10-04T03:40:00Z</cp:lastPrinted>
  <dcterms:created xsi:type="dcterms:W3CDTF">2020-10-03T02:01:00Z</dcterms:created>
  <dcterms:modified xsi:type="dcterms:W3CDTF">2022-09-26T22:42:00Z</dcterms:modified>
</cp:coreProperties>
</file>